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045" w:rsidRDefault="00212B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bookmarkStart w:id="0" w:name="_GoBack"/>
      <w:bookmarkEnd w:id="0"/>
      <w:r w:rsidR="00CE3D6A" w:rsidRPr="00CE3D6A"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686222" cy="9456420"/>
            <wp:effectExtent l="0" t="0" r="635" b="0"/>
            <wp:docPr id="2" name="Рисунок 2" descr="C:\Users\Hp\Pictures\2025-03-0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5-03-06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530" cy="945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D6A" w:rsidRDefault="00CE3D6A" w:rsidP="00CE3D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12B71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Условия и порядок проведения </w:t>
      </w:r>
      <w:r w:rsidR="00A17B9A" w:rsidRPr="00A17B9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Семинара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C44ED0" w:rsidRPr="00FD0E39" w:rsidRDefault="00C44ED0" w:rsidP="00E52CA5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.1. Предметом представления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Семинар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доклады,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проектные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и творческие работы, соответствующие тематике </w:t>
      </w:r>
      <w:r w:rsidRPr="00A17B9A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44ED0" w:rsidRP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Работы должны носить проблемный характер, включать этапы исследования/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эксперимента, обработки, анализ собранного материала. </w:t>
      </w:r>
    </w:p>
    <w:p w:rsidR="00C44ED0" w:rsidRDefault="00C44ED0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.3. Для участия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 xml:space="preserve">Семинаре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в срок до 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24</w:t>
      </w:r>
      <w:r w:rsidRPr="00A17B9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марта 2025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подать заявку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пройдя по ссылке</w:t>
      </w:r>
      <w:r w:rsidR="003002B3">
        <w:rPr>
          <w:rFonts w:ascii="Times New Roman" w:hAnsi="Times New Roman" w:cs="Times New Roman"/>
          <w:sz w:val="28"/>
          <w:szCs w:val="28"/>
        </w:rPr>
        <w:t xml:space="preserve"> либо </w:t>
      </w:r>
      <w:r w:rsidR="003002B3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3002B3" w:rsidRPr="003002B3">
        <w:rPr>
          <w:rFonts w:ascii="Times New Roman" w:hAnsi="Times New Roman" w:cs="Times New Roman"/>
          <w:sz w:val="28"/>
          <w:szCs w:val="28"/>
        </w:rPr>
        <w:t xml:space="preserve"> - </w:t>
      </w:r>
      <w:r w:rsidR="003002B3">
        <w:rPr>
          <w:rFonts w:ascii="Times New Roman" w:hAnsi="Times New Roman" w:cs="Times New Roman"/>
          <w:sz w:val="28"/>
          <w:szCs w:val="28"/>
        </w:rPr>
        <w:t>коду (указанные ниже),  которые создаю</w:t>
      </w:r>
      <w:r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</w:t>
      </w:r>
      <w:r>
        <w:rPr>
          <w:rFonts w:ascii="Times New Roman" w:hAnsi="Times New Roman" w:cs="Times New Roman"/>
          <w:sz w:val="28"/>
          <w:szCs w:val="28"/>
        </w:rPr>
        <w:t>казанными в настоящем Положении.</w:t>
      </w:r>
    </w:p>
    <w:p w:rsidR="00C44ED0" w:rsidRPr="00717C6E" w:rsidRDefault="00E52CA5" w:rsidP="00C44ED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4.4. </w:t>
      </w:r>
      <w:r w:rsidR="00C44E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заявке в </w:t>
      </w:r>
      <w:r w:rsidR="00C44ED0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="00C44ED0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C44ED0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C44ED0">
        <w:rPr>
          <w:rFonts w:ascii="Times New Roman" w:hAnsi="Times New Roman" w:cs="Times New Roman"/>
          <w:sz w:val="28"/>
          <w:szCs w:val="28"/>
        </w:rPr>
        <w:t>Яндекс–</w:t>
      </w:r>
      <w:r w:rsidR="00C44ED0" w:rsidRPr="003062C7">
        <w:rPr>
          <w:rFonts w:ascii="Times New Roman" w:hAnsi="Times New Roman" w:cs="Times New Roman"/>
          <w:sz w:val="28"/>
          <w:szCs w:val="28"/>
        </w:rPr>
        <w:t>форме</w:t>
      </w:r>
      <w:r w:rsidR="00C44ED0" w:rsidRPr="007A7D0A">
        <w:rPr>
          <w:rFonts w:ascii="Times New Roman" w:hAnsi="Times New Roman" w:cs="Times New Roman"/>
          <w:sz w:val="28"/>
          <w:szCs w:val="28"/>
        </w:rPr>
        <w:t>)</w:t>
      </w:r>
      <w:r w:rsidR="00C44ED0">
        <w:rPr>
          <w:rFonts w:ascii="Times New Roman" w:hAnsi="Times New Roman" w:cs="Times New Roman"/>
          <w:sz w:val="28"/>
          <w:szCs w:val="28"/>
        </w:rPr>
        <w:t xml:space="preserve"> обязательно прикрепить текст выступления (доклада) и скриншот чека об оплате.</w:t>
      </w:r>
    </w:p>
    <w:p w:rsidR="00C44ED0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Ссылка на </w:t>
      </w:r>
      <w:r w:rsidR="00C44ED0"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r w:rsidR="00C44ED0"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4ED0"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="00C44ED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(Яндекс – форму</w:t>
      </w:r>
      <w:r w:rsidR="00C44ED0" w:rsidRPr="004C3825">
        <w:rPr>
          <w:rFonts w:ascii="Times New Roman" w:hAnsi="Times New Roman" w:cs="Times New Roman"/>
          <w:b/>
          <w:sz w:val="28"/>
          <w:szCs w:val="28"/>
        </w:rPr>
        <w:t>) для подачи заявки:</w:t>
      </w:r>
      <w:r w:rsidR="00C44E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02B3" w:rsidRDefault="00212BC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EF2EDB" w:rsidRPr="00EF2EDB">
          <w:rPr>
            <w:rStyle w:val="a5"/>
            <w:rFonts w:ascii="Times New Roman" w:hAnsi="Times New Roman" w:cs="Times New Roman"/>
            <w:sz w:val="28"/>
            <w:szCs w:val="28"/>
          </w:rPr>
          <w:t>https://forms.yandex.ru/u/67c6f9fdf47e73d24582ce13/</w:t>
        </w:r>
      </w:hyperlink>
      <w:r w:rsidR="003002B3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002B3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2B3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3002B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код для подачи заявки</w:t>
      </w:r>
    </w:p>
    <w:p w:rsidR="003002B3" w:rsidRPr="00EF2EDB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2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C8E69B" wp14:editId="7143B208">
            <wp:extent cx="1234440" cy="1164016"/>
            <wp:effectExtent l="0" t="0" r="3810" b="0"/>
            <wp:docPr id="1" name="Рисунок 1" descr="C:\Users\Hp\Desktop\qr-co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qr-code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522" cy="1227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D0" w:rsidRPr="00717C6E" w:rsidRDefault="00C44ED0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Направить видео  выступления на электронную почту </w:t>
      </w:r>
      <w:hyperlink r:id="rId10" w:history="1">
        <w:r w:rsidRPr="00111711">
          <w:rPr>
            <w:rStyle w:val="a5"/>
            <w:rFonts w:ascii="Times New Roman" w:hAnsi="Times New Roman" w:cs="Times New Roman"/>
            <w:sz w:val="28"/>
            <w:szCs w:val="28"/>
          </w:rPr>
          <w:t>cdut1954@yandex.ru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D0" w:rsidRPr="00C867C1" w:rsidRDefault="00C44ED0" w:rsidP="00C44ED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(Сертификаты оформляются в соответствии с предоставленными данными!).</w:t>
      </w:r>
    </w:p>
    <w:p w:rsid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4.6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Оргкомитет осуществляет экспертизу, отбор работ. </w:t>
      </w:r>
    </w:p>
    <w:p w:rsidR="00C44ED0" w:rsidRPr="00E8083A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Авторы актуальных работ приглашаются для выступления на </w:t>
      </w:r>
      <w:r w:rsidR="003002B3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Семинаре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4.7. Регламент выступления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 xml:space="preserve">не более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минут.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4.8. Семинар будет проводится дистанционно на сервере Яндекс диск (в записи)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27 марта</w:t>
      </w:r>
      <w:r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>202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года.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4.9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>.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="006C6944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>
        <w:rPr>
          <w:rFonts w:ascii="Times New Roman" w:hAnsi="Times New Roman" w:cs="Times New Roman"/>
          <w:color w:val="000000"/>
          <w:sz w:val="28"/>
          <w:szCs w:val="28"/>
        </w:rPr>
        <w:t>, с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сылка для подключения будет </w:t>
      </w:r>
      <w:r>
        <w:rPr>
          <w:rFonts w:ascii="Times New Roman" w:hAnsi="Times New Roman" w:cs="Times New Roman"/>
          <w:color w:val="000000"/>
          <w:sz w:val="28"/>
          <w:szCs w:val="28"/>
        </w:rPr>
        <w:t>направлена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электрон</w:t>
      </w:r>
      <w:r>
        <w:rPr>
          <w:rFonts w:ascii="Times New Roman" w:hAnsi="Times New Roman" w:cs="Times New Roman"/>
          <w:color w:val="000000"/>
          <w:sz w:val="28"/>
          <w:szCs w:val="28"/>
        </w:rPr>
        <w:t>ные адреса участников, за два дня до проведения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4.10. Начало</w:t>
      </w:r>
      <w:r w:rsidR="006C6944">
        <w:rPr>
          <w:rFonts w:ascii="Times New Roman" w:hAnsi="Times New Roman" w:cs="Times New Roman"/>
          <w:color w:val="000000"/>
          <w:sz w:val="28"/>
          <w:szCs w:val="28"/>
        </w:rPr>
        <w:t xml:space="preserve"> Семинара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: 10.00 ч.</w:t>
      </w:r>
    </w:p>
    <w:p w:rsid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.1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По итогам </w:t>
      </w:r>
      <w:r w:rsidR="006C6944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t xml:space="preserve">участникам, предоставившим видеоматериал и текст выступления (доклада) </w:t>
      </w:r>
      <w:r>
        <w:rPr>
          <w:rFonts w:ascii="Times New Roman" w:hAnsi="Times New Roman" w:cs="Times New Roman"/>
          <w:color w:val="000000"/>
          <w:sz w:val="28"/>
          <w:szCs w:val="28"/>
        </w:rPr>
        <w:t>выдается Сертификат</w:t>
      </w:r>
      <w:r w:rsidR="004A2667">
        <w:rPr>
          <w:rFonts w:ascii="Times New Roman" w:hAnsi="Times New Roman" w:cs="Times New Roman"/>
          <w:color w:val="000000"/>
          <w:sz w:val="28"/>
          <w:szCs w:val="28"/>
        </w:rPr>
        <w:t xml:space="preserve"> и Свидетельство о публикации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t xml:space="preserve">слушателям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– Свидетельство. Документы об участии в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будут направлены на электронные адреса участников, указанные в заявках. </w:t>
      </w:r>
    </w:p>
    <w:p w:rsidR="009A23EC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4.12. 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По завершению </w:t>
      </w:r>
      <w:r w:rsidR="004A2667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 будет создан электронны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сборник публикаций 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</w:p>
    <w:p w:rsidR="009A23EC" w:rsidRDefault="009A23EC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>фициальном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 w:rsidRPr="00F27AAA">
        <w:rPr>
          <w:rFonts w:ascii="Times New Roman" w:hAnsi="Times New Roman" w:cs="Times New Roman"/>
          <w:color w:val="000000"/>
          <w:sz w:val="28"/>
          <w:szCs w:val="28"/>
        </w:rPr>
        <w:t>сайте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>учреждения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опубликован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разделе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«Методические </w:t>
      </w:r>
    </w:p>
    <w:p w:rsidR="00C44ED0" w:rsidRPr="00D76EA5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документы»: </w:t>
      </w:r>
      <w:hyperlink r:id="rId11" w:history="1">
        <w:r w:rsidRPr="00D22E5B">
          <w:rPr>
            <w:rStyle w:val="a5"/>
            <w:rFonts w:ascii="Times New Roman" w:hAnsi="Times New Roman" w:cs="Times New Roman"/>
            <w:sz w:val="28"/>
            <w:szCs w:val="28"/>
          </w:rPr>
          <w:t>https://edu.tatar.ru/almet/page518657.htm/page5148583.htm</w:t>
        </w:r>
      </w:hyperlink>
      <w:r w:rsidR="004A2667">
        <w:rPr>
          <w:rFonts w:ascii="Times New Roman" w:hAnsi="Times New Roman" w:cs="Times New Roman"/>
          <w:sz w:val="28"/>
          <w:szCs w:val="28"/>
        </w:rPr>
        <w:t xml:space="preserve"> </w:t>
      </w:r>
      <w:r w:rsidR="000B1D63">
        <w:rPr>
          <w:rFonts w:ascii="Times New Roman" w:hAnsi="Times New Roman" w:cs="Times New Roman"/>
          <w:sz w:val="28"/>
          <w:szCs w:val="28"/>
        </w:rPr>
        <w:t>.</w:t>
      </w:r>
    </w:p>
    <w:p w:rsidR="00FD0E39" w:rsidRPr="00FD0E39" w:rsidRDefault="00FD0E39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D0E39" w:rsidRPr="00FD0E39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Требования к содержанию, объёму и оформлению статьи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.1. Структура статьи: </w:t>
      </w:r>
    </w:p>
    <w:p w:rsidR="001270D7" w:rsidRPr="00630242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30242">
        <w:rPr>
          <w:rFonts w:ascii="Times New Roman" w:hAnsi="Times New Roman" w:cs="Times New Roman"/>
          <w:color w:val="000000"/>
          <w:sz w:val="28"/>
          <w:szCs w:val="28"/>
        </w:rPr>
        <w:t xml:space="preserve">заголовок;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фамилия, имя и отчество автора/авторов;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текст статьи;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ссылки на использованную литературу;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презентация к докладу.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.2. Объем статьи в формате Word не должен превышать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8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машинописных листов (шрифт Times New Roman, размер 14, межстрочный интервал 1,15). 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.3. Текст может включать графики, таблицы, рисунки в форматах JPEG или TI</w:t>
      </w:r>
      <w:r>
        <w:rPr>
          <w:rFonts w:ascii="Times New Roman" w:hAnsi="Times New Roman" w:cs="Times New Roman"/>
          <w:color w:val="000000"/>
          <w:sz w:val="28"/>
          <w:szCs w:val="28"/>
        </w:rPr>
        <w:t>FF, диаграммы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270D7" w:rsidRPr="00717C6E" w:rsidRDefault="001270D7" w:rsidP="001270D7">
      <w:pPr>
        <w:tabs>
          <w:tab w:val="left" w:pos="-28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5.4. Видео</w:t>
      </w:r>
      <w:r w:rsidRPr="00717C6E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: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формат видео: 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mpeg4.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оптимальное разрешение видеоролика - 1920x1080 для 16:9.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ориентация - горизонтальная.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продолжительность –5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минут.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Организаторы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оставляют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собой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право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не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допускать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участию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270D7" w:rsidRDefault="00DB3069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="001270D7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работы, не соответствующие требованиям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регламенту </w:t>
      </w:r>
      <w:r w:rsidR="001270D7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настоящего Положения, включая срок предоставления работ. 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>.1. На основании Постановления Исполнительного комитета Альметьевского м</w:t>
      </w:r>
      <w:r>
        <w:rPr>
          <w:rFonts w:ascii="Times New Roman" w:hAnsi="Times New Roman" w:cs="Times New Roman"/>
          <w:color w:val="000000"/>
          <w:sz w:val="28"/>
          <w:szCs w:val="28"/>
        </w:rPr>
        <w:t>униципального района РТ от 16.09.2024 г. №3031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>
        <w:rPr>
          <w:rFonts w:ascii="Times New Roman" w:hAnsi="Times New Roman" w:cs="Times New Roman"/>
          <w:color w:val="000000"/>
          <w:sz w:val="28"/>
          <w:szCs w:val="28"/>
        </w:rPr>
        <w:t>» в размере 400 рублей за каждого участника, 300 рублей за слушателя.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.2. Оплата за «Организационный взнос за участие в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код дополнительной услуги – 23.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лицевой счет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14183080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8083A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проверяем, указанно автоматич</w:t>
      </w:r>
      <w:r w:rsidR="00DB306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ески 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«</w:t>
      </w:r>
      <w:r w:rsidR="00DB3069">
        <w:rPr>
          <w:rFonts w:ascii="Times New Roman" w:hAnsi="Times New Roman" w:cs="Times New Roman"/>
          <w:i/>
          <w:iCs/>
          <w:sz w:val="28"/>
          <w:szCs w:val="28"/>
        </w:rPr>
        <w:t xml:space="preserve">Республиканский Семинар 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2025</w:t>
      </w:r>
      <w:r w:rsidRPr="00E8083A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сумму – 300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/400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>.3. Скрин</w:t>
      </w:r>
      <w:r w:rsidR="00A954AA">
        <w:rPr>
          <w:rFonts w:ascii="Times New Roman" w:hAnsi="Times New Roman" w:cs="Times New Roman"/>
          <w:color w:val="000000"/>
          <w:sz w:val="28"/>
          <w:szCs w:val="28"/>
        </w:rPr>
        <w:t>шот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:rsidR="001270D7" w:rsidRPr="00E8083A" w:rsidRDefault="001270D7" w:rsidP="001270D7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8083A">
        <w:rPr>
          <w:rFonts w:ascii="Times New Roman" w:hAnsi="Times New Roman" w:cs="Times New Roman"/>
          <w:sz w:val="28"/>
          <w:szCs w:val="28"/>
        </w:rPr>
        <w:t xml:space="preserve">.4. Средства, полученные от сбора организационного взноса, расходуются на организацию </w:t>
      </w:r>
      <w:r w:rsidR="00DB3069">
        <w:rPr>
          <w:rFonts w:ascii="Times New Roman" w:hAnsi="Times New Roman" w:cs="Times New Roman"/>
          <w:sz w:val="28"/>
          <w:szCs w:val="28"/>
        </w:rPr>
        <w:t>Семинара</w:t>
      </w:r>
      <w:r w:rsidRPr="00E8083A">
        <w:rPr>
          <w:rFonts w:ascii="Times New Roman" w:hAnsi="Times New Roman" w:cs="Times New Roman"/>
          <w:sz w:val="28"/>
          <w:szCs w:val="28"/>
        </w:rPr>
        <w:t>.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7. </w:t>
      </w:r>
      <w:r w:rsidRPr="003E66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Контактные данные.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7.1. Адрес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РТ, г. Альм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етьевск, ул. Нефтяников, д. 14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МБУ ДО «ЦДЮТ»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отдел методической работы.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7.2. Телефон для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справок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: 8(8553)33-49-75, e-mail: </w:t>
      </w:r>
      <w:hyperlink r:id="rId12" w:history="1">
        <w:r w:rsidR="00A954AA" w:rsidRPr="00111711">
          <w:rPr>
            <w:rStyle w:val="a5"/>
            <w:rFonts w:ascii="Times New Roman" w:hAnsi="Times New Roman" w:cs="Times New Roman"/>
            <w:sz w:val="28"/>
            <w:szCs w:val="28"/>
          </w:rPr>
          <w:t>cdut1954@yandex.ru</w:t>
        </w:r>
      </w:hyperlink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с п</w:t>
      </w:r>
      <w:r w:rsidR="00A954AA">
        <w:rPr>
          <w:rFonts w:ascii="Times New Roman" w:hAnsi="Times New Roman" w:cs="Times New Roman"/>
          <w:bCs/>
          <w:color w:val="000000"/>
          <w:sz w:val="28"/>
          <w:szCs w:val="28"/>
        </w:rPr>
        <w:t>ометкой: «Семинар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ФИО».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7.3. Координатор</w:t>
      </w:r>
      <w:r w:rsidR="00D24774">
        <w:rPr>
          <w:rFonts w:ascii="Times New Roman" w:hAnsi="Times New Roman" w:cs="Times New Roman"/>
          <w:bCs/>
          <w:color w:val="000000"/>
          <w:sz w:val="28"/>
          <w:szCs w:val="28"/>
        </w:rPr>
        <w:t>ы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A954AA">
        <w:rPr>
          <w:rFonts w:ascii="Times New Roman" w:hAnsi="Times New Roman" w:cs="Times New Roman"/>
          <w:bCs/>
          <w:color w:val="000000"/>
          <w:sz w:val="28"/>
          <w:szCs w:val="28"/>
        </w:rPr>
        <w:t>Семинара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 старший методист - Якушкина Наталья Евгеньевна</w:t>
      </w:r>
      <w:r w:rsidR="00DB3069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методист - Гибадуллина Гульназ Рамилевна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   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607D3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1270D7" w:rsidSect="00607D34">
      <w:pgSz w:w="11906" w:h="16838"/>
      <w:pgMar w:top="851" w:right="707" w:bottom="567" w:left="1276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5BC" w:rsidRDefault="00C075BC">
      <w:pPr>
        <w:spacing w:after="0" w:line="240" w:lineRule="auto"/>
      </w:pPr>
      <w:r>
        <w:separator/>
      </w:r>
    </w:p>
  </w:endnote>
  <w:endnote w:type="continuationSeparator" w:id="0">
    <w:p w:rsidR="00C075BC" w:rsidRDefault="00C07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5BC" w:rsidRDefault="00C075BC">
      <w:pPr>
        <w:spacing w:after="0" w:line="240" w:lineRule="auto"/>
      </w:pPr>
      <w:r>
        <w:separator/>
      </w:r>
    </w:p>
  </w:footnote>
  <w:footnote w:type="continuationSeparator" w:id="0">
    <w:p w:rsidR="00C075BC" w:rsidRDefault="00C07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44A0A"/>
    <w:multiLevelType w:val="hybridMultilevel"/>
    <w:tmpl w:val="4D08C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927DC"/>
    <w:multiLevelType w:val="multilevel"/>
    <w:tmpl w:val="9F68D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D07B84"/>
    <w:multiLevelType w:val="hybridMultilevel"/>
    <w:tmpl w:val="720C9A08"/>
    <w:lvl w:ilvl="0" w:tplc="82B2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C36C5"/>
    <w:multiLevelType w:val="multilevel"/>
    <w:tmpl w:val="B6BC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08B3888"/>
    <w:multiLevelType w:val="multilevel"/>
    <w:tmpl w:val="0A2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AB67A9"/>
    <w:multiLevelType w:val="multilevel"/>
    <w:tmpl w:val="025E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1FC0429"/>
    <w:multiLevelType w:val="hybridMultilevel"/>
    <w:tmpl w:val="94A85C5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13215FB"/>
    <w:multiLevelType w:val="multilevel"/>
    <w:tmpl w:val="EE5E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4"/>
  </w:num>
  <w:num w:numId="5">
    <w:abstractNumId w:val="2"/>
  </w:num>
  <w:num w:numId="6">
    <w:abstractNumId w:val="12"/>
  </w:num>
  <w:num w:numId="7">
    <w:abstractNumId w:val="10"/>
  </w:num>
  <w:num w:numId="8">
    <w:abstractNumId w:val="3"/>
  </w:num>
  <w:num w:numId="9">
    <w:abstractNumId w:val="7"/>
  </w:num>
  <w:num w:numId="10">
    <w:abstractNumId w:val="1"/>
  </w:num>
  <w:num w:numId="11">
    <w:abstractNumId w:val="6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37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F57"/>
    <w:rsid w:val="0005133F"/>
    <w:rsid w:val="000B1D63"/>
    <w:rsid w:val="000D4AE0"/>
    <w:rsid w:val="001270D7"/>
    <w:rsid w:val="00193994"/>
    <w:rsid w:val="00193C6D"/>
    <w:rsid w:val="001C4047"/>
    <w:rsid w:val="00212BC3"/>
    <w:rsid w:val="002B2D71"/>
    <w:rsid w:val="002D53F2"/>
    <w:rsid w:val="003002B3"/>
    <w:rsid w:val="003306C6"/>
    <w:rsid w:val="00355220"/>
    <w:rsid w:val="00361073"/>
    <w:rsid w:val="003B6FC3"/>
    <w:rsid w:val="003E651D"/>
    <w:rsid w:val="003E66C3"/>
    <w:rsid w:val="00473B5B"/>
    <w:rsid w:val="004A2667"/>
    <w:rsid w:val="004F2BEB"/>
    <w:rsid w:val="00512B23"/>
    <w:rsid w:val="00607D34"/>
    <w:rsid w:val="00612B71"/>
    <w:rsid w:val="0068245C"/>
    <w:rsid w:val="006C40A2"/>
    <w:rsid w:val="006C6944"/>
    <w:rsid w:val="006E6872"/>
    <w:rsid w:val="007405A6"/>
    <w:rsid w:val="00761AC0"/>
    <w:rsid w:val="007873BE"/>
    <w:rsid w:val="007A3DA3"/>
    <w:rsid w:val="007B3199"/>
    <w:rsid w:val="007B32C2"/>
    <w:rsid w:val="007C28FF"/>
    <w:rsid w:val="00821581"/>
    <w:rsid w:val="00872DCD"/>
    <w:rsid w:val="008862D9"/>
    <w:rsid w:val="008A07FE"/>
    <w:rsid w:val="00953D4C"/>
    <w:rsid w:val="009A23EC"/>
    <w:rsid w:val="00A17B9A"/>
    <w:rsid w:val="00A321AF"/>
    <w:rsid w:val="00A729E9"/>
    <w:rsid w:val="00A72F57"/>
    <w:rsid w:val="00A73CCF"/>
    <w:rsid w:val="00A954AA"/>
    <w:rsid w:val="00AA203C"/>
    <w:rsid w:val="00B054D4"/>
    <w:rsid w:val="00B55DB5"/>
    <w:rsid w:val="00B7211E"/>
    <w:rsid w:val="00B81119"/>
    <w:rsid w:val="00B8633C"/>
    <w:rsid w:val="00BD78CD"/>
    <w:rsid w:val="00C075BC"/>
    <w:rsid w:val="00C26517"/>
    <w:rsid w:val="00C44ED0"/>
    <w:rsid w:val="00CE3D6A"/>
    <w:rsid w:val="00D133D1"/>
    <w:rsid w:val="00D24774"/>
    <w:rsid w:val="00D33C1A"/>
    <w:rsid w:val="00D6528D"/>
    <w:rsid w:val="00D73A04"/>
    <w:rsid w:val="00D76497"/>
    <w:rsid w:val="00DB3069"/>
    <w:rsid w:val="00DC7AE8"/>
    <w:rsid w:val="00E52CA5"/>
    <w:rsid w:val="00E600CE"/>
    <w:rsid w:val="00E8083A"/>
    <w:rsid w:val="00EF2EDB"/>
    <w:rsid w:val="00F266FC"/>
    <w:rsid w:val="00F27AAA"/>
    <w:rsid w:val="00F5257D"/>
    <w:rsid w:val="00FD0E39"/>
    <w:rsid w:val="00FE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F0F5577"/>
  <w15:chartTrackingRefBased/>
  <w15:docId w15:val="{FAC660A9-DE2E-4027-9DC7-40830C41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220"/>
    <w:pPr>
      <w:ind w:left="720"/>
      <w:contextualSpacing/>
    </w:pPr>
  </w:style>
  <w:style w:type="table" w:styleId="a4">
    <w:name w:val="Table Grid"/>
    <w:basedOn w:val="a1"/>
    <w:uiPriority w:val="59"/>
    <w:rsid w:val="0035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355220"/>
    <w:rPr>
      <w:color w:val="0563C1" w:themeColor="hyperlink"/>
      <w:u w:val="single"/>
    </w:rPr>
  </w:style>
  <w:style w:type="paragraph" w:styleId="a6">
    <w:name w:val="Title"/>
    <w:basedOn w:val="a"/>
    <w:link w:val="a7"/>
    <w:qFormat/>
    <w:rsid w:val="0035522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Заголовок Знак"/>
    <w:basedOn w:val="a0"/>
    <w:link w:val="a6"/>
    <w:rsid w:val="003552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52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5220"/>
  </w:style>
  <w:style w:type="paragraph" w:customStyle="1" w:styleId="Default">
    <w:name w:val="Default"/>
    <w:rsid w:val="003552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3E6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E66C3"/>
  </w:style>
  <w:style w:type="paragraph" w:styleId="ac">
    <w:name w:val="Balloon Text"/>
    <w:basedOn w:val="a"/>
    <w:link w:val="ad"/>
    <w:uiPriority w:val="99"/>
    <w:semiHidden/>
    <w:unhideWhenUsed/>
    <w:rsid w:val="000513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5133F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unhideWhenUsed/>
    <w:rsid w:val="006E6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FollowedHyperlink"/>
    <w:basedOn w:val="a0"/>
    <w:uiPriority w:val="99"/>
    <w:semiHidden/>
    <w:unhideWhenUsed/>
    <w:rsid w:val="002B2D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7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7c6f9fdf47e73d24582ce13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cdut1954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almet/page518657.htm/page5148583.ht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dut1954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4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</cp:revision>
  <cp:lastPrinted>2025-03-05T11:47:00Z</cp:lastPrinted>
  <dcterms:created xsi:type="dcterms:W3CDTF">2023-12-21T07:35:00Z</dcterms:created>
  <dcterms:modified xsi:type="dcterms:W3CDTF">2025-03-14T13:47:00Z</dcterms:modified>
</cp:coreProperties>
</file>